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665893" w:rsidRPr="0075660B" w:rsidTr="00665893">
        <w:trPr>
          <w:trHeight w:val="814"/>
        </w:trPr>
        <w:tc>
          <w:tcPr>
            <w:tcW w:w="9747" w:type="dxa"/>
          </w:tcPr>
          <w:p w:rsidR="00665893" w:rsidRPr="0075660B" w:rsidRDefault="00665893" w:rsidP="00B85048">
            <w:pPr>
              <w:pStyle w:val="Default"/>
              <w:spacing w:line="276" w:lineRule="auto"/>
              <w:jc w:val="both"/>
              <w:rPr>
                <w:i/>
                <w:iCs/>
                <w:sz w:val="16"/>
                <w:szCs w:val="16"/>
              </w:rPr>
            </w:pPr>
            <w:r w:rsidRPr="00665893">
              <w:rPr>
                <w:i/>
                <w:iCs/>
                <w:sz w:val="16"/>
                <w:szCs w:val="16"/>
              </w:rPr>
              <w:t xml:space="preserve"> </w:t>
            </w:r>
            <w:r w:rsidRPr="0075660B">
              <w:rPr>
                <w:i/>
                <w:iCs/>
                <w:sz w:val="16"/>
                <w:szCs w:val="16"/>
              </w:rPr>
              <w:t>Я, _________________________, именуемы</w:t>
            </w:r>
            <w:proofErr w:type="gramStart"/>
            <w:r w:rsidRPr="0075660B">
              <w:rPr>
                <w:i/>
                <w:iCs/>
                <w:sz w:val="16"/>
                <w:szCs w:val="16"/>
              </w:rPr>
              <w:t>й(</w:t>
            </w:r>
            <w:proofErr w:type="gramEnd"/>
            <w:r w:rsidRPr="0075660B">
              <w:rPr>
                <w:i/>
                <w:iCs/>
                <w:sz w:val="16"/>
                <w:szCs w:val="16"/>
              </w:rPr>
              <w:t>-</w:t>
            </w:r>
            <w:proofErr w:type="spellStart"/>
            <w:r w:rsidRPr="0075660B">
              <w:rPr>
                <w:i/>
                <w:iCs/>
                <w:sz w:val="16"/>
                <w:szCs w:val="16"/>
              </w:rPr>
              <w:t>ая</w:t>
            </w:r>
            <w:proofErr w:type="spellEnd"/>
            <w:r w:rsidRPr="0075660B">
              <w:rPr>
                <w:i/>
                <w:iCs/>
                <w:sz w:val="16"/>
                <w:szCs w:val="16"/>
              </w:rPr>
              <w:t>) в дальнейшем Заказчик (Пациент), обратившись за медицинской помощью в ГБУЗ НО "</w:t>
            </w:r>
            <w:r w:rsidR="00834AA8">
              <w:rPr>
                <w:i/>
                <w:iCs/>
                <w:sz w:val="16"/>
                <w:szCs w:val="16"/>
              </w:rPr>
              <w:t>Покровский ММЦ</w:t>
            </w:r>
            <w:r w:rsidRPr="0075660B">
              <w:rPr>
                <w:i/>
                <w:iCs/>
                <w:sz w:val="16"/>
                <w:szCs w:val="16"/>
              </w:rPr>
              <w:t xml:space="preserve">" в дальнейшем Исполнитель в соответствии и на основании Постановления Правительства РФ от 11.05.2023 № 736 «Об утверждении Правил предоставления медицинскими организациями платных медицинских услуг» до заключения представленного ниже Договора об оказании платных услуг  проинформирован(-а) о том, что несоблюдение указаний Исполнителя (в лице медицинских и иных работников, предоставляющих медицинские и иные услуги), в том числе назначенного режима лечения, могут снизить качество предоставляемых платных медицинских и иных услуг, повлечь за собой невозможность их завершения в срок или отрицательно сказаться на состоянии здоровья Заказчика (Пациента). </w:t>
            </w:r>
          </w:p>
          <w:p w:rsidR="00665893" w:rsidRPr="0075660B" w:rsidRDefault="00665893" w:rsidP="00B85048">
            <w:pPr>
              <w:pStyle w:val="Default"/>
              <w:spacing w:line="276" w:lineRule="auto"/>
              <w:jc w:val="both"/>
              <w:rPr>
                <w:i/>
                <w:iCs/>
                <w:sz w:val="16"/>
                <w:szCs w:val="16"/>
              </w:rPr>
            </w:pPr>
            <w:r w:rsidRPr="0075660B">
              <w:rPr>
                <w:i/>
                <w:iCs/>
                <w:sz w:val="16"/>
                <w:szCs w:val="16"/>
              </w:rPr>
              <w:t>Заказчик (Пациент) обязуется соблюдать Правила внутреннего распорядка, режим лечения, в том числе определенный на период временной нетрудоспособности.</w:t>
            </w:r>
          </w:p>
          <w:p w:rsidR="00665893" w:rsidRPr="0075660B" w:rsidRDefault="00665893" w:rsidP="00E20D99">
            <w:pPr>
              <w:pStyle w:val="Default"/>
              <w:spacing w:line="276" w:lineRule="auto"/>
              <w:jc w:val="both"/>
              <w:rPr>
                <w:sz w:val="16"/>
                <w:szCs w:val="16"/>
              </w:rPr>
            </w:pPr>
            <w:r w:rsidRPr="0075660B">
              <w:rPr>
                <w:i/>
                <w:iCs/>
                <w:sz w:val="16"/>
                <w:szCs w:val="16"/>
              </w:rPr>
              <w:t>Заказчик (Пациент)</w:t>
            </w:r>
            <w:r w:rsidRPr="0075660B">
              <w:rPr>
                <w:rFonts w:eastAsia="Calibri"/>
                <w:i/>
                <w:iCs/>
                <w:sz w:val="16"/>
                <w:szCs w:val="16"/>
              </w:rPr>
              <w:t xml:space="preserve"> предупрежден о том, что в помещениях </w:t>
            </w:r>
            <w:r w:rsidR="00E20D99" w:rsidRPr="0075660B">
              <w:rPr>
                <w:rFonts w:eastAsia="Calibri"/>
                <w:i/>
                <w:iCs/>
                <w:sz w:val="16"/>
                <w:szCs w:val="16"/>
              </w:rPr>
              <w:t>Исполнителя</w:t>
            </w:r>
            <w:r w:rsidRPr="0075660B">
              <w:rPr>
                <w:rFonts w:eastAsia="Calibri"/>
                <w:i/>
                <w:iCs/>
                <w:sz w:val="16"/>
                <w:szCs w:val="16"/>
              </w:rPr>
              <w:t xml:space="preserve"> с целью контроля качества и безопасности медицинской деятельности ведется видеонаблюдение</w:t>
            </w:r>
            <w:r w:rsidRPr="0075660B">
              <w:rPr>
                <w:i/>
                <w:iCs/>
                <w:sz w:val="16"/>
                <w:szCs w:val="16"/>
              </w:rPr>
              <w:t xml:space="preserve"> </w:t>
            </w:r>
          </w:p>
        </w:tc>
      </w:tr>
    </w:tbl>
    <w:p w:rsidR="004A234A" w:rsidRPr="0075660B" w:rsidRDefault="004A234A" w:rsidP="00714D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85FFB" w:rsidRPr="0075660B" w:rsidRDefault="00B85FFB" w:rsidP="00714D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85048" w:rsidRPr="0075660B" w:rsidRDefault="00B85048" w:rsidP="00714D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85FFB" w:rsidRPr="0075660B" w:rsidRDefault="00B85FFB" w:rsidP="00714D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A234A" w:rsidRPr="0075660B" w:rsidRDefault="004A234A" w:rsidP="00714D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>Договор на оказание платных услуг.</w:t>
      </w:r>
    </w:p>
    <w:p w:rsidR="00B85FFB" w:rsidRPr="0075660B" w:rsidRDefault="00B85FFB" w:rsidP="00714D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A234A" w:rsidRPr="0075660B" w:rsidRDefault="004A234A" w:rsidP="00714D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A234A" w:rsidRPr="0075660B" w:rsidRDefault="004A234A" w:rsidP="00714D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>г</w:t>
      </w:r>
      <w:proofErr w:type="gramStart"/>
      <w:r w:rsidRPr="0075660B">
        <w:rPr>
          <w:rFonts w:ascii="Times New Roman" w:hAnsi="Times New Roman" w:cs="Times New Roman"/>
          <w:sz w:val="16"/>
          <w:szCs w:val="16"/>
        </w:rPr>
        <w:t>.Ш</w:t>
      </w:r>
      <w:proofErr w:type="gramEnd"/>
      <w:r w:rsidRPr="0075660B">
        <w:rPr>
          <w:rFonts w:ascii="Times New Roman" w:hAnsi="Times New Roman" w:cs="Times New Roman"/>
          <w:sz w:val="16"/>
          <w:szCs w:val="16"/>
        </w:rPr>
        <w:t xml:space="preserve">ахунья                                                          </w:t>
      </w:r>
      <w:r w:rsidR="00B85FFB" w:rsidRPr="0075660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75660B">
        <w:rPr>
          <w:rFonts w:ascii="Times New Roman" w:hAnsi="Times New Roman" w:cs="Times New Roman"/>
          <w:sz w:val="16"/>
          <w:szCs w:val="16"/>
        </w:rPr>
        <w:t xml:space="preserve">                         __ _________ 202</w:t>
      </w:r>
      <w:r w:rsidR="00665893" w:rsidRPr="0075660B">
        <w:rPr>
          <w:rFonts w:ascii="Times New Roman" w:hAnsi="Times New Roman" w:cs="Times New Roman"/>
          <w:sz w:val="16"/>
          <w:szCs w:val="16"/>
        </w:rPr>
        <w:t>_</w:t>
      </w:r>
      <w:r w:rsidRPr="0075660B">
        <w:rPr>
          <w:rFonts w:ascii="Times New Roman" w:hAnsi="Times New Roman" w:cs="Times New Roman"/>
          <w:sz w:val="16"/>
          <w:szCs w:val="16"/>
        </w:rPr>
        <w:t>г.</w:t>
      </w:r>
    </w:p>
    <w:p w:rsidR="004A234A" w:rsidRPr="0075660B" w:rsidRDefault="004A234A" w:rsidP="00714D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5FFB" w:rsidRPr="0075660B" w:rsidRDefault="00B85FFB" w:rsidP="00714D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5FFB" w:rsidRPr="0075660B" w:rsidRDefault="00B85FFB" w:rsidP="00714D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365F6" w:rsidRPr="0075660B" w:rsidRDefault="004A234A" w:rsidP="00714D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>_______________________</w:t>
      </w:r>
      <w:r w:rsidR="00C64092" w:rsidRPr="0075660B">
        <w:rPr>
          <w:rFonts w:ascii="Times New Roman" w:hAnsi="Times New Roman" w:cs="Times New Roman"/>
          <w:sz w:val="16"/>
          <w:szCs w:val="16"/>
        </w:rPr>
        <w:t>___________________________________</w:t>
      </w:r>
      <w:r w:rsidRPr="0075660B">
        <w:rPr>
          <w:rFonts w:ascii="Times New Roman" w:hAnsi="Times New Roman" w:cs="Times New Roman"/>
          <w:sz w:val="16"/>
          <w:szCs w:val="16"/>
        </w:rPr>
        <w:t>___</w:t>
      </w:r>
      <w:r w:rsidR="008413D7" w:rsidRPr="0075660B">
        <w:rPr>
          <w:rFonts w:ascii="Times New Roman" w:hAnsi="Times New Roman" w:cs="Times New Roman"/>
          <w:sz w:val="16"/>
          <w:szCs w:val="16"/>
        </w:rPr>
        <w:t>___________________________________________</w:t>
      </w:r>
      <w:r w:rsidRPr="0075660B">
        <w:rPr>
          <w:rFonts w:ascii="Times New Roman" w:hAnsi="Times New Roman" w:cs="Times New Roman"/>
          <w:sz w:val="16"/>
          <w:szCs w:val="16"/>
        </w:rPr>
        <w:t>__</w:t>
      </w:r>
      <w:r w:rsidR="00E365F6" w:rsidRPr="0075660B">
        <w:rPr>
          <w:rFonts w:ascii="Times New Roman" w:hAnsi="Times New Roman" w:cs="Times New Roman"/>
          <w:sz w:val="16"/>
          <w:szCs w:val="16"/>
        </w:rPr>
        <w:t>, именуемый (</w:t>
      </w:r>
      <w:proofErr w:type="spellStart"/>
      <w:r w:rsidR="00E365F6" w:rsidRPr="0075660B">
        <w:rPr>
          <w:rFonts w:ascii="Times New Roman" w:hAnsi="Times New Roman" w:cs="Times New Roman"/>
          <w:sz w:val="16"/>
          <w:szCs w:val="16"/>
        </w:rPr>
        <w:t>ая</w:t>
      </w:r>
      <w:proofErr w:type="spellEnd"/>
      <w:r w:rsidR="00E365F6" w:rsidRPr="0075660B">
        <w:rPr>
          <w:rFonts w:ascii="Times New Roman" w:hAnsi="Times New Roman" w:cs="Times New Roman"/>
          <w:sz w:val="16"/>
          <w:szCs w:val="16"/>
        </w:rPr>
        <w:t xml:space="preserve">) в дальнейшем «ЗАКАЗЧИК», являющийся </w:t>
      </w:r>
      <w:r w:rsidR="008413D7" w:rsidRPr="0075660B">
        <w:rPr>
          <w:rFonts w:ascii="Times New Roman" w:hAnsi="Times New Roman" w:cs="Times New Roman"/>
          <w:sz w:val="16"/>
          <w:szCs w:val="16"/>
        </w:rPr>
        <w:t>законным представителем</w:t>
      </w:r>
    </w:p>
    <w:p w:rsidR="00E365F6" w:rsidRPr="0075660B" w:rsidRDefault="00E365F6" w:rsidP="00714D43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  <w:r w:rsidRPr="0075660B">
        <w:rPr>
          <w:rFonts w:ascii="Times New Roman" w:hAnsi="Times New Roman" w:cs="Times New Roman"/>
          <w:sz w:val="10"/>
          <w:szCs w:val="10"/>
        </w:rPr>
        <w:t xml:space="preserve">                    </w:t>
      </w:r>
      <w:r w:rsidR="00B85FFB" w:rsidRPr="0075660B">
        <w:rPr>
          <w:rFonts w:ascii="Times New Roman" w:hAnsi="Times New Roman" w:cs="Times New Roman"/>
          <w:sz w:val="10"/>
          <w:szCs w:val="10"/>
        </w:rPr>
        <w:t xml:space="preserve">  </w:t>
      </w:r>
      <w:r w:rsidR="00C64092" w:rsidRPr="0075660B">
        <w:rPr>
          <w:rFonts w:ascii="Times New Roman" w:hAnsi="Times New Roman" w:cs="Times New Roman"/>
          <w:sz w:val="10"/>
          <w:szCs w:val="10"/>
        </w:rPr>
        <w:t xml:space="preserve">                                                     </w:t>
      </w:r>
      <w:r w:rsidR="00B85FFB" w:rsidRPr="0075660B">
        <w:rPr>
          <w:rFonts w:ascii="Times New Roman" w:hAnsi="Times New Roman" w:cs="Times New Roman"/>
          <w:sz w:val="10"/>
          <w:szCs w:val="10"/>
        </w:rPr>
        <w:t xml:space="preserve">          </w:t>
      </w:r>
      <w:r w:rsidR="008413D7" w:rsidRPr="0075660B">
        <w:rPr>
          <w:rFonts w:ascii="Times New Roman" w:hAnsi="Times New Roman" w:cs="Times New Roman"/>
          <w:sz w:val="10"/>
          <w:szCs w:val="10"/>
        </w:rPr>
        <w:t xml:space="preserve">                                                                                                        </w:t>
      </w:r>
      <w:r w:rsidR="00B85FFB" w:rsidRPr="0075660B">
        <w:rPr>
          <w:rFonts w:ascii="Times New Roman" w:hAnsi="Times New Roman" w:cs="Times New Roman"/>
          <w:sz w:val="10"/>
          <w:szCs w:val="10"/>
        </w:rPr>
        <w:t xml:space="preserve">  </w:t>
      </w:r>
      <w:r w:rsidRPr="0075660B">
        <w:rPr>
          <w:rFonts w:ascii="Times New Roman" w:hAnsi="Times New Roman" w:cs="Times New Roman"/>
          <w:sz w:val="10"/>
          <w:szCs w:val="10"/>
        </w:rPr>
        <w:t>(ФИО)</w:t>
      </w:r>
    </w:p>
    <w:p w:rsidR="00E365F6" w:rsidRPr="0075660B" w:rsidRDefault="00E365F6" w:rsidP="00714D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>, __________________________________</w:t>
      </w:r>
      <w:r w:rsidR="00C64092" w:rsidRPr="0075660B">
        <w:rPr>
          <w:rFonts w:ascii="Times New Roman" w:hAnsi="Times New Roman" w:cs="Times New Roman"/>
          <w:sz w:val="16"/>
          <w:szCs w:val="16"/>
        </w:rPr>
        <w:t>______________________________</w:t>
      </w:r>
      <w:r w:rsidR="008413D7" w:rsidRPr="0075660B">
        <w:rPr>
          <w:rFonts w:ascii="Times New Roman" w:hAnsi="Times New Roman" w:cs="Times New Roman"/>
          <w:sz w:val="16"/>
          <w:szCs w:val="16"/>
        </w:rPr>
        <w:t>__________</w:t>
      </w:r>
      <w:r w:rsidR="00C64092" w:rsidRPr="0075660B">
        <w:rPr>
          <w:rFonts w:ascii="Times New Roman" w:hAnsi="Times New Roman" w:cs="Times New Roman"/>
          <w:sz w:val="16"/>
          <w:szCs w:val="16"/>
        </w:rPr>
        <w:t>_</w:t>
      </w:r>
      <w:r w:rsidR="008413D7" w:rsidRPr="0075660B">
        <w:rPr>
          <w:rFonts w:ascii="Times New Roman" w:hAnsi="Times New Roman" w:cs="Times New Roman"/>
          <w:sz w:val="16"/>
          <w:szCs w:val="16"/>
        </w:rPr>
        <w:t>______</w:t>
      </w:r>
      <w:r w:rsidRPr="0075660B">
        <w:rPr>
          <w:rFonts w:ascii="Times New Roman" w:hAnsi="Times New Roman" w:cs="Times New Roman"/>
          <w:sz w:val="16"/>
          <w:szCs w:val="16"/>
        </w:rPr>
        <w:t xml:space="preserve">__, </w:t>
      </w:r>
      <w:proofErr w:type="gramStart"/>
      <w:r w:rsidRPr="0075660B">
        <w:rPr>
          <w:rFonts w:ascii="Times New Roman" w:hAnsi="Times New Roman" w:cs="Times New Roman"/>
          <w:sz w:val="16"/>
          <w:szCs w:val="16"/>
        </w:rPr>
        <w:t>проживающего</w:t>
      </w:r>
      <w:proofErr w:type="gramEnd"/>
      <w:r w:rsidRPr="0075660B">
        <w:rPr>
          <w:rFonts w:ascii="Times New Roman" w:hAnsi="Times New Roman" w:cs="Times New Roman"/>
          <w:sz w:val="16"/>
          <w:szCs w:val="16"/>
        </w:rPr>
        <w:t xml:space="preserve"> по адресу</w:t>
      </w:r>
    </w:p>
    <w:p w:rsidR="00E365F6" w:rsidRPr="0075660B" w:rsidRDefault="00E365F6" w:rsidP="00714D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="00C64092" w:rsidRPr="0075660B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75660B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75660B">
        <w:rPr>
          <w:rFonts w:ascii="Times New Roman" w:hAnsi="Times New Roman" w:cs="Times New Roman"/>
          <w:sz w:val="10"/>
          <w:szCs w:val="10"/>
        </w:rPr>
        <w:t>(ФИО)</w:t>
      </w:r>
    </w:p>
    <w:p w:rsidR="008413D7" w:rsidRPr="0075660B" w:rsidRDefault="00E365F6" w:rsidP="00714D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>______________________________________________________________</w:t>
      </w:r>
      <w:r w:rsidR="008413D7" w:rsidRPr="0075660B">
        <w:rPr>
          <w:rFonts w:ascii="Times New Roman" w:hAnsi="Times New Roman" w:cs="Times New Roman"/>
          <w:sz w:val="16"/>
          <w:szCs w:val="16"/>
        </w:rPr>
        <w:t>________________________________________</w:t>
      </w:r>
      <w:r w:rsidRPr="0075660B">
        <w:rPr>
          <w:rFonts w:ascii="Times New Roman" w:hAnsi="Times New Roman" w:cs="Times New Roman"/>
          <w:sz w:val="16"/>
          <w:szCs w:val="16"/>
        </w:rPr>
        <w:t>___,</w:t>
      </w:r>
    </w:p>
    <w:p w:rsidR="008413D7" w:rsidRPr="0075660B" w:rsidRDefault="00E365F6" w:rsidP="00714D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413D7" w:rsidRPr="0075660B" w:rsidRDefault="008413D7" w:rsidP="00714D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8413D7" w:rsidRPr="0075660B" w:rsidRDefault="008413D7" w:rsidP="00714D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="005457FD" w:rsidRPr="0075660B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5457FD" w:rsidRPr="0075660B">
        <w:rPr>
          <w:rFonts w:ascii="Times New Roman" w:hAnsi="Times New Roman" w:cs="Times New Roman"/>
          <w:sz w:val="14"/>
          <w:szCs w:val="14"/>
        </w:rPr>
        <w:t>(</w:t>
      </w:r>
      <w:r w:rsidRPr="0075660B">
        <w:rPr>
          <w:rFonts w:ascii="Times New Roman" w:hAnsi="Times New Roman" w:cs="Times New Roman"/>
          <w:sz w:val="14"/>
          <w:szCs w:val="14"/>
        </w:rPr>
        <w:t>данные документа, удостоверяющего  личность</w:t>
      </w:r>
      <w:r w:rsidRPr="0075660B">
        <w:rPr>
          <w:rFonts w:ascii="Times New Roman" w:hAnsi="Times New Roman" w:cs="Times New Roman"/>
          <w:sz w:val="10"/>
          <w:szCs w:val="10"/>
        </w:rPr>
        <w:t>)</w:t>
      </w:r>
      <w:r w:rsidRPr="0075660B">
        <w:rPr>
          <w:rFonts w:ascii="Times New Roman" w:hAnsi="Times New Roman" w:cs="Times New Roman"/>
          <w:sz w:val="16"/>
          <w:szCs w:val="16"/>
        </w:rPr>
        <w:t xml:space="preserve">        </w:t>
      </w:r>
    </w:p>
    <w:p w:rsidR="00E365F6" w:rsidRPr="0075660B" w:rsidRDefault="008413D7" w:rsidP="00B8504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5660B">
        <w:rPr>
          <w:rFonts w:ascii="Times New Roman" w:hAnsi="Times New Roman" w:cs="Times New Roman"/>
          <w:sz w:val="16"/>
          <w:szCs w:val="16"/>
        </w:rPr>
        <w:t>и</w:t>
      </w:r>
      <w:r w:rsidR="00E365F6" w:rsidRPr="0075660B">
        <w:rPr>
          <w:rFonts w:ascii="Times New Roman" w:hAnsi="Times New Roman" w:cs="Times New Roman"/>
          <w:sz w:val="16"/>
          <w:szCs w:val="16"/>
        </w:rPr>
        <w:t>менуемого</w:t>
      </w:r>
      <w:proofErr w:type="gramEnd"/>
      <w:r w:rsidR="00E365F6" w:rsidRPr="0075660B">
        <w:rPr>
          <w:rFonts w:ascii="Times New Roman" w:hAnsi="Times New Roman" w:cs="Times New Roman"/>
          <w:sz w:val="16"/>
          <w:szCs w:val="16"/>
        </w:rPr>
        <w:t xml:space="preserve"> в дальнейшем ПАЦИЕНТ, с одной стороны и</w:t>
      </w:r>
    </w:p>
    <w:p w:rsidR="00E365F6" w:rsidRPr="0075660B" w:rsidRDefault="00E365F6" w:rsidP="00B8504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>Государственное бюджетное учреждение здравоохранения Нижегородской области «</w:t>
      </w:r>
      <w:r w:rsidR="00834AA8">
        <w:rPr>
          <w:rFonts w:ascii="Times New Roman" w:hAnsi="Times New Roman" w:cs="Times New Roman"/>
          <w:sz w:val="16"/>
          <w:szCs w:val="16"/>
        </w:rPr>
        <w:t xml:space="preserve">Покровский </w:t>
      </w:r>
      <w:r w:rsidR="00520FF2">
        <w:rPr>
          <w:rFonts w:ascii="Times New Roman" w:hAnsi="Times New Roman" w:cs="Times New Roman"/>
          <w:sz w:val="16"/>
          <w:szCs w:val="16"/>
        </w:rPr>
        <w:t xml:space="preserve">межрайонный </w:t>
      </w:r>
      <w:r w:rsidR="00834AA8">
        <w:rPr>
          <w:rFonts w:ascii="Times New Roman" w:hAnsi="Times New Roman" w:cs="Times New Roman"/>
          <w:sz w:val="16"/>
          <w:szCs w:val="16"/>
        </w:rPr>
        <w:t>медицинский центр</w:t>
      </w:r>
      <w:r w:rsidRPr="0075660B">
        <w:rPr>
          <w:rFonts w:ascii="Times New Roman" w:hAnsi="Times New Roman" w:cs="Times New Roman"/>
          <w:sz w:val="16"/>
          <w:szCs w:val="16"/>
        </w:rPr>
        <w:t>», именуемое в дальнейшем «ИСПОЛНИТЕЛЬ», в лице главного врача Золотова Сергея Николаевича, действующего на основании Устава, с другой стороны, вместе именуемые «СТОРОНЫ», заключили настоящий Договор о нижеследующем:</w:t>
      </w:r>
    </w:p>
    <w:p w:rsidR="00E365F6" w:rsidRPr="0075660B" w:rsidRDefault="00E365F6" w:rsidP="00B8504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E365F6" w:rsidRPr="0075660B" w:rsidRDefault="00E365F6" w:rsidP="00B85048">
      <w:pPr>
        <w:pStyle w:val="a3"/>
        <w:spacing w:line="276" w:lineRule="auto"/>
        <w:jc w:val="center"/>
        <w:rPr>
          <w:b/>
          <w:sz w:val="16"/>
          <w:szCs w:val="16"/>
        </w:rPr>
      </w:pPr>
      <w:r w:rsidRPr="0075660B">
        <w:rPr>
          <w:b/>
          <w:sz w:val="16"/>
          <w:szCs w:val="16"/>
        </w:rPr>
        <w:t xml:space="preserve">1. Сведения об </w:t>
      </w:r>
      <w:r w:rsidR="006D61C5" w:rsidRPr="0075660B">
        <w:rPr>
          <w:b/>
          <w:sz w:val="16"/>
          <w:szCs w:val="16"/>
        </w:rPr>
        <w:t>ИСПОЛНИТЕЛЕ</w:t>
      </w:r>
    </w:p>
    <w:p w:rsidR="00B85048" w:rsidRPr="0075660B" w:rsidRDefault="00B85048" w:rsidP="00B85048">
      <w:pPr>
        <w:pStyle w:val="a3"/>
        <w:spacing w:line="276" w:lineRule="auto"/>
        <w:jc w:val="center"/>
        <w:rPr>
          <w:b/>
          <w:sz w:val="16"/>
          <w:szCs w:val="16"/>
        </w:rPr>
      </w:pPr>
    </w:p>
    <w:p w:rsidR="00E365F6" w:rsidRPr="0075660B" w:rsidRDefault="00E365F6" w:rsidP="00B85048">
      <w:pPr>
        <w:pStyle w:val="a3"/>
        <w:spacing w:line="276" w:lineRule="auto"/>
        <w:jc w:val="both"/>
        <w:rPr>
          <w:sz w:val="16"/>
          <w:szCs w:val="16"/>
        </w:rPr>
      </w:pPr>
      <w:r w:rsidRPr="0075660B">
        <w:rPr>
          <w:sz w:val="16"/>
          <w:szCs w:val="16"/>
        </w:rPr>
        <w:t xml:space="preserve">1.1.Наименование и фирменное наименование: </w:t>
      </w:r>
      <w:r w:rsidR="00834AA8">
        <w:rPr>
          <w:sz w:val="16"/>
          <w:szCs w:val="16"/>
        </w:rPr>
        <w:t xml:space="preserve">Государственное бюджетное учреждение здравоохранения Нижегородской области «Покровский </w:t>
      </w:r>
      <w:r w:rsidR="00402B55">
        <w:rPr>
          <w:sz w:val="16"/>
          <w:szCs w:val="16"/>
        </w:rPr>
        <w:t>межрайонный</w:t>
      </w:r>
      <w:r w:rsidR="00834AA8">
        <w:rPr>
          <w:sz w:val="16"/>
          <w:szCs w:val="16"/>
        </w:rPr>
        <w:t xml:space="preserve"> медицинский центр»</w:t>
      </w:r>
      <w:r w:rsidRPr="0075660B">
        <w:rPr>
          <w:sz w:val="16"/>
          <w:szCs w:val="16"/>
        </w:rPr>
        <w:t>;</w:t>
      </w:r>
    </w:p>
    <w:p w:rsidR="00E365F6" w:rsidRPr="0075660B" w:rsidRDefault="00E365F6" w:rsidP="00B85048">
      <w:pPr>
        <w:pStyle w:val="a3"/>
        <w:spacing w:line="276" w:lineRule="auto"/>
        <w:jc w:val="both"/>
        <w:rPr>
          <w:sz w:val="16"/>
          <w:szCs w:val="16"/>
        </w:rPr>
      </w:pPr>
      <w:r w:rsidRPr="0075660B">
        <w:rPr>
          <w:sz w:val="16"/>
          <w:szCs w:val="16"/>
        </w:rPr>
        <w:t>1.2.Адрес места нахождения: 606910, г</w:t>
      </w:r>
      <w:proofErr w:type="gramStart"/>
      <w:r w:rsidRPr="0075660B">
        <w:rPr>
          <w:sz w:val="16"/>
          <w:szCs w:val="16"/>
        </w:rPr>
        <w:t>.Ш</w:t>
      </w:r>
      <w:proofErr w:type="gramEnd"/>
      <w:r w:rsidRPr="0075660B">
        <w:rPr>
          <w:sz w:val="16"/>
          <w:szCs w:val="16"/>
        </w:rPr>
        <w:t>ахунья, Нижегородской области, ул.Революционная, д.34</w:t>
      </w:r>
      <w:r w:rsidR="00B85FFB" w:rsidRPr="0075660B">
        <w:rPr>
          <w:sz w:val="16"/>
          <w:szCs w:val="16"/>
        </w:rPr>
        <w:t>а</w:t>
      </w:r>
      <w:r w:rsidRPr="0075660B">
        <w:rPr>
          <w:sz w:val="16"/>
          <w:szCs w:val="16"/>
        </w:rPr>
        <w:t>;</w:t>
      </w:r>
    </w:p>
    <w:p w:rsidR="00E365F6" w:rsidRPr="0075660B" w:rsidRDefault="00E365F6" w:rsidP="00B85048">
      <w:pPr>
        <w:pStyle w:val="a3"/>
        <w:spacing w:line="276" w:lineRule="auto"/>
        <w:jc w:val="both"/>
        <w:rPr>
          <w:sz w:val="16"/>
          <w:szCs w:val="16"/>
        </w:rPr>
      </w:pPr>
      <w:proofErr w:type="gramStart"/>
      <w:r w:rsidRPr="0075660B">
        <w:rPr>
          <w:sz w:val="16"/>
          <w:szCs w:val="16"/>
        </w:rPr>
        <w:t>1.3.Данные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осуществляющего государственную регистрацию: основной государственный регистрационный номер 1025201288067, зарегистрированный в МРИ ФНС России №13 по Нижегородской области, Свидетельство о внесении записи в ЕГРЮЛ серия 52 № 004903420 от 29.12.2012г. выданного МРИ ФНС России №13 по Нижегородской области</w:t>
      </w:r>
      <w:proofErr w:type="gramEnd"/>
    </w:p>
    <w:p w:rsidR="00E365F6" w:rsidRPr="0075660B" w:rsidRDefault="00E365F6" w:rsidP="00B85048">
      <w:pPr>
        <w:pStyle w:val="a3"/>
        <w:spacing w:line="276" w:lineRule="auto"/>
        <w:jc w:val="both"/>
        <w:rPr>
          <w:sz w:val="16"/>
          <w:szCs w:val="16"/>
        </w:rPr>
      </w:pPr>
      <w:r w:rsidRPr="0075660B">
        <w:rPr>
          <w:sz w:val="16"/>
          <w:szCs w:val="16"/>
        </w:rPr>
        <w:t xml:space="preserve">1.4.Номер лицензии на осуществление медицинской деятельности, дата ее регистрации с указанием перечня работ (услуг), составляющих медицинскую деятельность медицинской организации в соответствии с лицензией, наименование, адрес места нахождения и телефон выдавшего ее лицензирующего органа: Лицензия от 09.11.2020г. № </w:t>
      </w:r>
      <w:r w:rsidR="00665893" w:rsidRPr="0075660B">
        <w:rPr>
          <w:sz w:val="16"/>
          <w:szCs w:val="16"/>
        </w:rPr>
        <w:t>Л041-01164-52/00325003</w:t>
      </w:r>
      <w:r w:rsidRPr="0075660B">
        <w:rPr>
          <w:sz w:val="16"/>
          <w:szCs w:val="16"/>
        </w:rPr>
        <w:t>, выданная Министерством здравоохранения Нижегородской области (адрес министерства: 603005, г.</w:t>
      </w:r>
      <w:r w:rsidR="00520FF2">
        <w:rPr>
          <w:sz w:val="16"/>
          <w:szCs w:val="16"/>
        </w:rPr>
        <w:t xml:space="preserve"> </w:t>
      </w:r>
      <w:r w:rsidRPr="0075660B">
        <w:rPr>
          <w:sz w:val="16"/>
          <w:szCs w:val="16"/>
        </w:rPr>
        <w:t>Нижний Новгород, ул. Малая Ямская 78) тел. 8(831)435-31-20.</w:t>
      </w:r>
    </w:p>
    <w:p w:rsidR="002131AB" w:rsidRPr="0075660B" w:rsidRDefault="00E365F6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Перечень работ (услуг), составляющих медицинскую деятельность медицинской организации в соответствии с лицензией содержится в соответствующей Лицензии Исполнителя, </w:t>
      </w:r>
      <w:r w:rsidR="006D61C5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которая </w:t>
      </w: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находится в доступной форме на информационных стендах (стойках) Исполнителя, а также на сайте Исполнителя в информационно-телекоммуникационной сети «Интернет».</w:t>
      </w:r>
      <w:r w:rsidR="002131A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Сайт исполнителя: https://shah-crb.ru/</w:t>
      </w:r>
    </w:p>
    <w:p w:rsidR="00E365F6" w:rsidRPr="0075660B" w:rsidRDefault="00E365F6" w:rsidP="00B85048">
      <w:pPr>
        <w:pStyle w:val="a3"/>
        <w:spacing w:line="276" w:lineRule="auto"/>
        <w:jc w:val="both"/>
        <w:rPr>
          <w:sz w:val="16"/>
          <w:szCs w:val="16"/>
        </w:rPr>
      </w:pPr>
    </w:p>
    <w:p w:rsidR="00E365F6" w:rsidRPr="0075660B" w:rsidRDefault="006D61C5" w:rsidP="00B85048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2.Предмет Договора</w:t>
      </w:r>
    </w:p>
    <w:p w:rsidR="00787C03" w:rsidRPr="0075660B" w:rsidRDefault="00787C03" w:rsidP="00B85048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D61C5" w:rsidRPr="0075660B" w:rsidRDefault="006D61C5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2.</w:t>
      </w:r>
      <w:r w:rsidR="00803228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1.</w:t>
      </w: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ЗАКАЗЧИК поручает, а ИСПОЛНИТЕЛЬ обязуется оказать ПАЦИЕНТУ на возмездной основе медицинские услуги, при наличии информационного добровольного согласия ПАЦИЕНТА (законного представителя ПАЦИЕНТА), согласно </w:t>
      </w:r>
      <w:r w:rsidR="00E20D99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Положения о предоставлении </w:t>
      </w:r>
      <w:r w:rsidR="00834AA8" w:rsidRPr="00834AA8">
        <w:rPr>
          <w:rFonts w:ascii="Times New Roman" w:eastAsia="Times New Roman" w:hAnsi="Times New Roman" w:cs="Times New Roman"/>
          <w:sz w:val="16"/>
          <w:szCs w:val="16"/>
          <w:lang w:eastAsia="ru-RU"/>
        </w:rPr>
        <w:t>ГБУЗ НО  «Покровский ММЦ»</w:t>
      </w:r>
      <w:r w:rsidR="00834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E20D99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платных медицинских услуг</w:t>
      </w: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, с которыми ЗАКАЗЧИК ознакомился и ЗАКАЗЧИК обязуется своевременно оплатить стоимость оказываемых медицинских услуг ИСПОЛНИТЕЛЯ, а также выполнять требования ИСПОЛНИТЕЛЯ, направленные на обеспечение качественного предоставления услуг, включая сообщение необход</w:t>
      </w:r>
      <w:r w:rsidR="00803228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имой</w:t>
      </w:r>
      <w:proofErr w:type="gramEnd"/>
      <w:r w:rsidR="00803228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для оказания медицинских услуг информации.</w:t>
      </w:r>
    </w:p>
    <w:p w:rsidR="009A4835" w:rsidRPr="0075660B" w:rsidRDefault="009A4835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2.2. Настоящий Договор ЗАКАЗЧИК заключил, находясь в здравом уме, ясной памяти и действует на основании добровольной инициативы, имея достаточно времени для принятия основного решения, без давления и принуждения  с чьей-либо стороны, выбрал услугу и порядок ее оказания, установленный настоящим Договором.</w:t>
      </w:r>
    </w:p>
    <w:p w:rsidR="009A4835" w:rsidRPr="0075660B" w:rsidRDefault="009A4835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2.3. Вся необходимая информация об оказываемых платных медицинских услугах ЗАКАЗЧИКОМ получена полностью.</w:t>
      </w:r>
    </w:p>
    <w:p w:rsidR="009A4835" w:rsidRPr="0075660B" w:rsidRDefault="009A4835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2.4. ИСПОЛНИТЕЛЬ вправе привлечь третьих лиц для оказания медицинских услуг по настоящему Договору, оставаясь ответственным перед ЗАКАЗЧИКОМ за действие таких лиц, использовать по своему усмотрению любые разрешенные на территории РФ методы и средства, самостоятельно определять объем исследований и необходимых 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действий</w:t>
      </w:r>
      <w:proofErr w:type="gramEnd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направленных на установление верного диагноза и оказания медицинской услуги.</w:t>
      </w:r>
    </w:p>
    <w:p w:rsidR="00803228" w:rsidRPr="0075660B" w:rsidRDefault="00863BFD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 рамках данного Договора осуществляются следующие платные медицинские услуги:</w:t>
      </w:r>
    </w:p>
    <w:p w:rsidR="00B85048" w:rsidRPr="0075660B" w:rsidRDefault="00B85048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85048" w:rsidRPr="0075660B" w:rsidRDefault="00B85048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85048" w:rsidRPr="0075660B" w:rsidRDefault="00B85048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63BFD" w:rsidRPr="0075660B" w:rsidRDefault="00863BFD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85048" w:rsidRPr="0075660B" w:rsidRDefault="00B85048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A4835" w:rsidRPr="0075660B" w:rsidRDefault="009A4835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1559"/>
        <w:gridCol w:w="1418"/>
        <w:gridCol w:w="2126"/>
      </w:tblGrid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566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 xml:space="preserve"> Код медицинской  услуги по приказу Министерства  здравоохранения  РФ №804н от 13.10.2017 г. </w:t>
            </w: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566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Наименование  услуги </w:t>
            </w: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566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Цена (</w:t>
            </w:r>
            <w:proofErr w:type="spellStart"/>
            <w:proofErr w:type="gramStart"/>
            <w:r w:rsidRPr="007566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  <w:r w:rsidRPr="007566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,)</w:t>
            </w: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566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Кол-во  (ед.)</w:t>
            </w: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566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Сумма </w:t>
            </w: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34E" w:rsidRPr="0075660B" w:rsidTr="00E9419A">
        <w:tc>
          <w:tcPr>
            <w:tcW w:w="180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0734E" w:rsidRPr="0075660B" w:rsidRDefault="00A0734E" w:rsidP="00B850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787C03" w:rsidRPr="0075660B" w:rsidRDefault="00787C03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A4835" w:rsidRPr="0075660B" w:rsidRDefault="003723AF" w:rsidP="00B85048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3</w:t>
      </w:r>
      <w:r w:rsidR="009A4835"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. Стоимость услуг и порядок оплаты</w:t>
      </w:r>
    </w:p>
    <w:p w:rsidR="009A4835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="009A4835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.1. Стоимость предоставления медицинских услуг согласовываются </w:t>
      </w:r>
      <w:proofErr w:type="gramStart"/>
      <w:r w:rsidR="009A4835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Сторонами</w:t>
      </w:r>
      <w:proofErr w:type="gramEnd"/>
      <w:r w:rsidR="009A4835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устанавливается в соответствии с прейскурантом цен ИСПОЛНИТЕЛЯ на день обращения ЗАКАЗЧИКА за оказанием медицинских услуги  составляет _____________________________________________________. ЗАКАЗЧИК оплачивает оказанные услуги в порядке предоплаты.  </w:t>
      </w:r>
    </w:p>
    <w:p w:rsidR="00427E95" w:rsidRPr="0075660B" w:rsidRDefault="00427E95" w:rsidP="00B85048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A4835" w:rsidRPr="0075660B" w:rsidRDefault="009A4835" w:rsidP="00B85048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7E95" w:rsidRPr="0075660B" w:rsidRDefault="003723AF" w:rsidP="00B85048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4</w:t>
      </w:r>
      <w:r w:rsidR="00427E95"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. Права и обязанности СТОРОН</w:t>
      </w:r>
    </w:p>
    <w:p w:rsidR="00427E95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427E95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.1. Права и обязанности ЗАКАЗЧИКА:</w:t>
      </w:r>
    </w:p>
    <w:p w:rsidR="00427E95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427E95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.1.1. ЗАКАЗЧИК имеет право:</w:t>
      </w:r>
    </w:p>
    <w:p w:rsidR="00427E95" w:rsidRPr="0075660B" w:rsidRDefault="00427E95" w:rsidP="00B85048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получать имеющуюся информацию от ИСПОЛНИТЕЛЯ о состоянии здоровья ПАЦИЕНТА, сведения о результатах обследования, наличии заболеваний, его диагнозе, возможных методах лечения, связанном с ними риске, возможных вариантах медицинского вмешательства, их последствиях по предварительному запросу при условии проведения ИСПОЛНИТЕЛЕМ всех необходимых для этого исследований и по их окончании;</w:t>
      </w:r>
    </w:p>
    <w:p w:rsidR="00427E95" w:rsidRPr="0075660B" w:rsidRDefault="00612D9D" w:rsidP="00B85048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до момента оказания платных медицинских услуг отказаться от ее получения и вернуть оплаченную сумму, если такая была оплачена, с возмещением ИСПОЛНИТЕЛЮ фактических затрат, которые он понес при подготовке по оказанию этой услуги;</w:t>
      </w:r>
    </w:p>
    <w:p w:rsidR="00612D9D" w:rsidRPr="0075660B" w:rsidRDefault="00612D9D" w:rsidP="00B85048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на возмещение вреда, в случае некачественного оказания медицинской услуги, в порядке, установленном разделом 5 настоящего Договора, если вина ИСПОЛНИТЕЛЯ будет доказана;</w:t>
      </w:r>
    </w:p>
    <w:p w:rsidR="00612D9D" w:rsidRPr="0075660B" w:rsidRDefault="00612D9D" w:rsidP="00B85048">
      <w:pPr>
        <w:pStyle w:val="a4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получить от ИСПОЛНИТЕЛЯ все необходимые документы для оформления и 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последующем</w:t>
      </w:r>
      <w:proofErr w:type="gramEnd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налоговых органах соответствующих вычетов.</w:t>
      </w:r>
    </w:p>
    <w:p w:rsidR="00612D9D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612D9D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.1.2. ЗАКАЗЧИК обязан:</w:t>
      </w:r>
    </w:p>
    <w:p w:rsidR="00612D9D" w:rsidRPr="0075660B" w:rsidRDefault="00612D9D" w:rsidP="00B85048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Информировать ИСПОЛНИТЕЛЯ до оказания услуг ПАЦИЕНТУ 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о</w:t>
      </w:r>
      <w:proofErr w:type="gramEnd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всех перенесенных заболеваниях, аллергических реакциях, противопоказаниях, а также сообщить любую другую информацию, относящуюся к здоровью ПАЦИЕНТА. При сокрытии </w:t>
      </w:r>
      <w:r w:rsidR="00C7421A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ЗАКАЗЧИКОМ информации, имеющее </w:t>
      </w:r>
      <w:proofErr w:type="gramStart"/>
      <w:r w:rsidR="00C7421A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важное значение</w:t>
      </w:r>
      <w:proofErr w:type="gramEnd"/>
      <w:r w:rsidR="00C7421A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для разработки курса лечения ИСПОЛНИТЕЛЬ не несет ответственности по требованиям ЗАКАЗЧИКА о возмещении убытков, причиненных здоровью ПАЦИЕНТА;</w:t>
      </w:r>
    </w:p>
    <w:p w:rsidR="00C7421A" w:rsidRPr="0075660B" w:rsidRDefault="00C7421A" w:rsidP="00B85048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Надлежащим образом исполнить условия настоящего Договора, предоставить ИСПОЛНИТЕЛЮ Информационное добровольное согласие на медицинское вмешательство и Согласие на обработку персональных данных, оплачивать оказанные ИСПОЛНИТЕЛЕМ медицинские услуги;</w:t>
      </w:r>
    </w:p>
    <w:p w:rsidR="00C7421A" w:rsidRPr="0075660B" w:rsidRDefault="00C7421A" w:rsidP="00B85048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Своевременно информировать ИСПОЛНИТЕЛЯ о любых обстоятельствах, препятствующих исполнению ЗАКАЗЧИКОМ настоящего Договора, бережно относиться к имуществу ИСПОЛНИТЕЛЯ.</w:t>
      </w:r>
    </w:p>
    <w:p w:rsidR="00C7421A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C7421A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.2. Права и обязанности ИСПОЛНИТЕЛЯ:</w:t>
      </w:r>
    </w:p>
    <w:p w:rsidR="00714D43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.2.1.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ИСПОЛНИТЕЛЬ обязан предоставить ПАЦИЕНТУ медицинские услуги с соблюдением порядка оказания медицинской помощи, утвержденных Министерством здравоохранения Российской Федерации</w:t>
      </w:r>
      <w:r w:rsidR="00E8098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клинических рекомендаций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714D43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.2.2.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форм, порядку и срокам их представления.</w:t>
      </w:r>
    </w:p>
    <w:p w:rsidR="009A60EC" w:rsidRPr="0075660B" w:rsidRDefault="009A60EC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4.2.3. ИСПОЛНИТЕЛЬ обязан предоставить Заказчику (Пациенту) информацию о возможности  и порядке предоставления медицинских услуг на бесплатной основе.</w:t>
      </w:r>
    </w:p>
    <w:p w:rsidR="00714D43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.2.</w:t>
      </w:r>
      <w:r w:rsidR="009A60EC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ИСПОЛНИТЕЛЬ имеет право отказать в предоставлении медицинских услуг:</w:t>
      </w:r>
    </w:p>
    <w:p w:rsidR="00714D43" w:rsidRPr="0075660B" w:rsidRDefault="00714D43" w:rsidP="00B85048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когда оказание медицинских услуг не предусмотрено Прейскурантом ИСПОЛНИТЕЛЯ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когда услуги временно не </w:t>
      </w:r>
      <w:r w:rsidR="000A0F42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о</w:t>
      </w: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казываются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выявлении у ПАЦИЕНТА заболевания, лечение которого возможно лишь в специализированных медицинских учреждениях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,</w:t>
      </w:r>
      <w:proofErr w:type="gramEnd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если медицинское вмешательство, по мнению врача, сопряжено с неоправданным риском причинения вреда здоровья или угрожает его жизни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 несоблюдения и невыполнения ПАЦИЕНТОМ рекомендаций и правил подготовки к оказанию услуги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,</w:t>
      </w:r>
      <w:proofErr w:type="gramEnd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если ПАЦИЕНТ не явился в назначенное время и место получения услуги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случае, неполучения от  ПАЦИЕНТ</w:t>
      </w:r>
      <w:r w:rsidR="00E8098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А</w:t>
      </w: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/законного представителя ПАЦИЕНТА Добровольного информационного согласия на медицинское вмешательство или Согласия на обработку персональных данных.</w:t>
      </w:r>
    </w:p>
    <w:p w:rsidR="00714D43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.2.</w:t>
      </w:r>
      <w:r w:rsidR="009A60EC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5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 непредвиденного отсутствия лечащего врача в день, назначенный для проведения медицинской услуги, ИСПОЛНИТЕЛЬ вправе назначить друго</w:t>
      </w:r>
      <w:r w:rsidR="000A0F42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е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лиц</w:t>
      </w:r>
      <w:r w:rsidR="000A0F42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о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 ИСПОЛНИТЕЛЬ вправе отсрочить оказание услуг на более поздний срок, предварительно уведомив об этом ЗАКАЗЧИКА</w:t>
      </w:r>
      <w:r w:rsidR="000A0F42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0A0F42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4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.2.</w:t>
      </w:r>
      <w:r w:rsidR="009A60EC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proofErr w:type="gramStart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Врач вправе руководствуясь</w:t>
      </w:r>
      <w:r w:rsidR="00A0734E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ч.3 ст.70 Федерального закона от 21.11.2011 N 323-ФЗ "Об основах охраны здоровья граждан в Российской Федерации", отказаться от наблюдения за пациентом и его лечения, в том числе по причине несоблюдения пациентом рекомендаций врача, Правилами предоставления платных медицинских услуг в </w:t>
      </w:r>
      <w:r w:rsidR="00834AA8" w:rsidRPr="00834AA8">
        <w:rPr>
          <w:rFonts w:ascii="Times New Roman" w:eastAsia="Times New Roman" w:hAnsi="Times New Roman" w:cs="Times New Roman"/>
          <w:sz w:val="16"/>
          <w:szCs w:val="16"/>
          <w:lang w:eastAsia="ru-RU"/>
        </w:rPr>
        <w:t>ГБУЗ НО  «Покровский ММЦ»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агрессивного, неуважительного поведения ПАЦИЕНТА, нахождение ПАЦИЕНТА в состоянии алкогольного, </w:t>
      </w:r>
      <w:r w:rsidR="00520FF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наркотического или иного</w:t>
      </w:r>
      <w:proofErr w:type="gramEnd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опьянения, при невозможности установить с пациентом отношения терапевтического сотрудничества. </w:t>
      </w:r>
    </w:p>
    <w:p w:rsidR="00714D43" w:rsidRPr="0075660B" w:rsidRDefault="00714D43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Руководитель медицинской организации в этом случае должен организовать замену врача. При отсутствии другого врача соответствующего профиля, ИСПОЛНИТЕЛЬ принимает решение об отказе от исполнения настоящего договора в одностороннем порядке, чем уведомляет ПАЦИЕНТА в письменной форме.</w:t>
      </w:r>
    </w:p>
    <w:p w:rsidR="00714D43" w:rsidRPr="0075660B" w:rsidRDefault="00714D43" w:rsidP="00B85048">
      <w:pPr>
        <w:spacing w:after="0"/>
        <w:ind w:left="3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14D43" w:rsidRPr="0075660B" w:rsidRDefault="003723AF" w:rsidP="00B85048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5</w:t>
      </w:r>
      <w:r w:rsidR="00B86593"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. </w:t>
      </w:r>
      <w:r w:rsidR="00714D43"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Условия и сроки предоставления платных услуг</w:t>
      </w:r>
    </w:p>
    <w:p w:rsidR="00714D43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5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.1.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Платные медицинские услуги предоставляются на условиях добровольного информационного согласия, предоставляемого ПАЦИЕНТОМ/законного представителя ПАЦИЕНТА.</w:t>
      </w:r>
    </w:p>
    <w:p w:rsidR="00714D43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5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.2. </w:t>
      </w:r>
      <w:r w:rsidR="00BB56F7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Сроки ожидания платных медицинских услуг зависят от наличия занятых интервалов для записи и не превышают сроков ожидания медицинской помощи, установленной территориально программой государственных гарантий, действующей на текущий период, в случае наличия свободных интервалов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0B5EFA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5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.3.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случае если предоставлении платных услуг требуется предоставление на возмездной основе </w:t>
      </w:r>
      <w:proofErr w:type="gramStart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дополнительных  медицинских услуг, не предусмотренных Договором ИСПОЛНИТЕЛЬ обязан</w:t>
      </w:r>
      <w:proofErr w:type="gramEnd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предупредить об этом ЗАКАЗЧИКА. Без согласия ЗАКАЗЧИКА ИСПОЛНИТЕЛЬ, не вправе предоставлять дополнительные медицинские услуги на возмездной основе. При отказе от отдельных медицинских услуг ЗАКАЗЧИКОМ/ ПАЦИЕНТОМ оформляется в письменной форме отказ от медицинского вмешательства, при этом медицинским работником ИСПОЛНИТЕЛЯ в доступной форме должны быть разъяснены возможные последствия такого отказа.</w:t>
      </w:r>
      <w:r w:rsidR="000B5EFA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714D43" w:rsidRPr="0075660B" w:rsidRDefault="0075660B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</w:t>
      </w:r>
      <w:r w:rsidR="000B5EFA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предоставлении платных медицинских услуг сверх предусмотренного договором, СТОРОНЫ оформляют дополнительные услуги путем подписания дополнительного соглашения, дополнения к плану лечения или сметы</w:t>
      </w:r>
      <w:r w:rsidR="0010652C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714D43" w:rsidRPr="0075660B" w:rsidRDefault="003723AF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5</w:t>
      </w:r>
      <w:r w:rsidR="00B8659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.4. </w:t>
      </w:r>
      <w:proofErr w:type="gramStart"/>
      <w:r w:rsidR="00BB56F7" w:rsidRPr="0075660B">
        <w:rPr>
          <w:rFonts w:ascii="Times New Roman" w:eastAsia="Calibri" w:hAnsi="Times New Roman" w:cs="Times New Roman"/>
          <w:bCs/>
          <w:sz w:val="16"/>
          <w:szCs w:val="16"/>
        </w:rPr>
        <w:t>Порядок и условия выдачи Заказчику (пациенту) (законному представителю) после исполнения договора исполнителем медицинских документов</w:t>
      </w:r>
      <w:r w:rsidR="00BB56F7" w:rsidRPr="0075660B">
        <w:rPr>
          <w:rFonts w:ascii="Times New Roman" w:eastAsia="Calibri" w:hAnsi="Times New Roman" w:cs="Times New Roman"/>
          <w:sz w:val="16"/>
          <w:szCs w:val="16"/>
        </w:rPr>
        <w:t xml:space="preserve">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</w:t>
      </w:r>
      <w:r w:rsidR="00BB56F7" w:rsidRPr="0075660B">
        <w:rPr>
          <w:rFonts w:ascii="Times New Roman" w:eastAsia="Calibri" w:hAnsi="Times New Roman" w:cs="Times New Roman"/>
          <w:bCs/>
          <w:sz w:val="16"/>
          <w:szCs w:val="16"/>
        </w:rPr>
        <w:t>без взимания дополнительной платы определяется Приказом Минздрава России от 31.07.2020</w:t>
      </w:r>
      <w:proofErr w:type="gramEnd"/>
      <w:r w:rsidR="00BB56F7" w:rsidRPr="0075660B">
        <w:rPr>
          <w:rFonts w:ascii="Times New Roman" w:eastAsia="Calibri" w:hAnsi="Times New Roman" w:cs="Times New Roman"/>
          <w:bCs/>
          <w:sz w:val="16"/>
          <w:szCs w:val="16"/>
        </w:rPr>
        <w:t xml:space="preserve"> N 789н "Об утверждении порядка и сроков предоставления медицинских документов (их копий) и выписок из них".</w:t>
      </w:r>
    </w:p>
    <w:p w:rsidR="00714D43" w:rsidRPr="0075660B" w:rsidRDefault="00714D43" w:rsidP="00B85048">
      <w:pPr>
        <w:spacing w:after="0"/>
        <w:ind w:left="3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14D43" w:rsidRPr="0075660B" w:rsidRDefault="00714D43" w:rsidP="00B85048">
      <w:pPr>
        <w:spacing w:after="0"/>
        <w:ind w:left="3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14D43" w:rsidRPr="0075660B" w:rsidRDefault="00B86593" w:rsidP="00B85048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6. </w:t>
      </w:r>
      <w:r w:rsidR="00714D43"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Ответственность сторон</w:t>
      </w:r>
    </w:p>
    <w:p w:rsidR="00714D43" w:rsidRPr="0075660B" w:rsidRDefault="00B86593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6.1.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Федерации. </w:t>
      </w:r>
      <w:proofErr w:type="gramStart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Вред</w:t>
      </w:r>
      <w:proofErr w:type="gramEnd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причиненный жизни или здоровью ПАЦИЕНТА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 При этом, необходимыми условиями для возмещения вреда является: нарушение ИСПОЛНИТЕЛЕМ порядков при оказании медицинских услуг, утвержденных приказами Министерства здравоохранения Российской Федерации и действующих на момент оказания услуги, наступлением вреда жизни или здоровья ПАЦИЕНТА, причинно-следственной связи между нарушениями и наступившим вредом.</w:t>
      </w:r>
    </w:p>
    <w:p w:rsidR="00714D43" w:rsidRPr="0075660B" w:rsidRDefault="00B86593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6.2.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ЗАКАЗЧИК осведомлен о том, что в ряде случаев может возникать необходимость повторного (иногда неоднократного) приема. Решение о необходимости повторного обращения принимается ИСПОЛНИТЕЛЕМ. ЗАКАЗЧИК может отказаться от повторного приема.</w:t>
      </w:r>
    </w:p>
    <w:p w:rsidR="00714D43" w:rsidRPr="0075660B" w:rsidRDefault="00B86593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6.3.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ИСПОЛНИТЕЛЬ не несет ответственность за результаты оказания медицинских услуг в случае несоблюдения ЗАКАЗЧИКОМ</w:t>
      </w:r>
      <w:r w:rsidR="00D83D3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/ПАЦИЕНТОМ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рекомендаций по лечению и совершении им иных действий, направленных на ухудшение здоровья ПАЦИЕНТА, а также в случаях медицинского вмешательства третьих лиц, после оказания услуг ИСПОЛНИТЕЛЕМ.</w:t>
      </w:r>
    </w:p>
    <w:p w:rsidR="00714D43" w:rsidRPr="0075660B" w:rsidRDefault="00B86593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6.4.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ИСПОЛНИТЕЛЬ не несет ответственность:</w:t>
      </w:r>
    </w:p>
    <w:p w:rsidR="00714D43" w:rsidRPr="0075660B" w:rsidRDefault="00714D43" w:rsidP="00B85048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если до оказания медицинских услуг ЗАКАЗЧИК не исполнил обязанности по информированию врача об аллергических реакциях, противопоказаниях, перенесенных заболеваниях, если неэффективность оказанной медицинской услуги или причиненный вред являлись следствием отсутствия у врача такой информации</w:t>
      </w:r>
      <w:r w:rsidR="00D83D3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возникновении осложнений, о возможности которых ЗАКАЗЧИК</w:t>
      </w:r>
      <w:r w:rsidR="00D83D3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/ПАЦИЕНТ</w:t>
      </w: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предупреждал до оказания медицинских услуг</w:t>
      </w:r>
      <w:r w:rsidR="00D83D3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за наступление побочных эффектов от применения лекарственных средств и препаратов, на возможность наступления которых изготовитель таких лекарственных средств и препаратов указал в аннотации к ним</w:t>
      </w:r>
      <w:r w:rsidR="00D83D3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 ухудшение состояния здоровья ПАЦИЕНТА, возникшего после оказания медицинской услуги, но не 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вследствие</w:t>
      </w:r>
      <w:proofErr w:type="gramEnd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ее</w:t>
      </w:r>
      <w:proofErr w:type="gramEnd"/>
      <w:r w:rsidR="00D83D3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714D43" w:rsidRPr="0075660B" w:rsidRDefault="00714D43" w:rsidP="00B85048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за несоответствие ожиданий ЗАКАЗЧИКА результатам оказания услуг</w:t>
      </w:r>
      <w:r w:rsidR="00D83D3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714D43" w:rsidRPr="0075660B" w:rsidRDefault="00B86593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6.5.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 причинения ущерба имуществу ИСПОЛНИТЕЛЯ ЗАКАЗЧИК обязан возместить причиненный ущерб в полном объеме в течени</w:t>
      </w:r>
      <w:proofErr w:type="gramStart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5 дней с момента получения претензии </w:t>
      </w:r>
      <w:r w:rsidR="00D83D3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ИСПОЛНИТЕЛЯ.</w:t>
      </w:r>
    </w:p>
    <w:p w:rsidR="00C7421A" w:rsidRPr="0075660B" w:rsidRDefault="00B86593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6.6. </w:t>
      </w:r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ЗАКАЗЧИК/ПАЦИЕНТ обязан соблюдать рекомендации данные ИСПОЛНИТЕЛЕМ выполнять назначенные процедуры в установленные ИСПОЛНИТЕЛЕМ сроки</w:t>
      </w:r>
      <w:proofErr w:type="gramStart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proofErr w:type="gramEnd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proofErr w:type="gramEnd"/>
      <w:r w:rsidR="00714D43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есоблюдение ЗАКАЗЧИКОМ/ПАЦИЕНТОМ условий настоящего пункта Договора в результате чего лечение оказалось неэффективным, лишает ЗАКАЗЧИКА/ПАЦИЕНТА предъявлять ИСПОЛНИТЕЛЮ претензии, а также требовать возврата денежных средств.</w:t>
      </w:r>
    </w:p>
    <w:p w:rsidR="00714D43" w:rsidRPr="0075660B" w:rsidRDefault="00714D43" w:rsidP="00B85048">
      <w:pPr>
        <w:spacing w:after="0"/>
        <w:ind w:left="3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F450C" w:rsidRPr="0075660B" w:rsidRDefault="00EF450C" w:rsidP="00B85048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7. Порядок изменения и расторжения Договора</w:t>
      </w:r>
    </w:p>
    <w:p w:rsidR="00714D43" w:rsidRPr="0075660B" w:rsidRDefault="00EF450C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7.1. Изменение и расторжение Договора возможны по соглашению СТОРОН. Все изменения и дополнения к настоящему Договору должны быть совершены в письменной форме и являются неотъемлемой частью данного Договора.</w:t>
      </w:r>
    </w:p>
    <w:p w:rsidR="00EF450C" w:rsidRPr="0075660B" w:rsidRDefault="00EF450C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7.2. В случае отказа ЗАКАЗЧИКА/ПАЦ</w:t>
      </w:r>
      <w:bookmarkStart w:id="0" w:name="_GoBack"/>
      <w:bookmarkEnd w:id="0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ИЕНТА после заключения Договора от получателя медицинских услуг Договор расторгается по инициативе ЗАКАЗЧИКА, при этом ЗАКАЗЧИК обязан оплатить ИСПОЛНИТЕЛЮ фактически понесенные ИСПОЛНИТЕЛЕМ 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расходы</w:t>
      </w:r>
      <w:proofErr w:type="gramEnd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связанные с исполнение обязательств по настоящему Договору. Оплата за медицинские услуги и/или исследования, которые уже 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были выполнены возврату не подлежат</w:t>
      </w:r>
      <w:proofErr w:type="gramEnd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EF450C" w:rsidRPr="0075660B" w:rsidRDefault="000F330B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7.3. Возврат денежных средств за услуги, не оказанные ЗАКАЗЧИКУ, осуществляются в течени</w:t>
      </w:r>
      <w:proofErr w:type="gramStart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10-ти банковских дней с момента подачи ЗАКАЗЧИКОМ письменного заявления о прекращении действия Договора.</w:t>
      </w:r>
    </w:p>
    <w:p w:rsidR="00B85FFB" w:rsidRPr="0075660B" w:rsidRDefault="000F330B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7.4. Все споры и разногласия, которые могут возникнуть по настоящему Договору или в связи с ним, Стороны будут стремиться</w:t>
      </w:r>
      <w:r w:rsidR="00B85FF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решить путем переговоров</w:t>
      </w:r>
      <w:r w:rsidR="00B85FF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 обменом письменными претензиями. Претензия должна быть обоснована и</w:t>
      </w:r>
      <w:r w:rsidR="00B85FF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сопровождаться </w:t>
      </w: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подтвержда</w:t>
      </w:r>
      <w:r w:rsidR="00B85FFB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ющими документами, если это вытекает из сущности требования.</w:t>
      </w:r>
    </w:p>
    <w:p w:rsidR="000F330B" w:rsidRPr="0075660B" w:rsidRDefault="00B85FFB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7.5. В случае невозможности разрешения спорных вопросов в досудебном порядке спор передается в суд в соответствии с законодательством Российской Федерации.</w:t>
      </w:r>
    </w:p>
    <w:p w:rsidR="00EF450C" w:rsidRPr="0075660B" w:rsidRDefault="00EF450C" w:rsidP="00B85048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14D43" w:rsidRPr="0075660B" w:rsidRDefault="00714D43" w:rsidP="00B85048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8. Срок действия Договора</w:t>
      </w:r>
    </w:p>
    <w:p w:rsidR="00714D43" w:rsidRPr="0075660B" w:rsidRDefault="00714D43" w:rsidP="00B85048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8.1. Настоящий Договор действует с момента подписания </w:t>
      </w:r>
      <w:r w:rsidR="00E20D99" w:rsidRPr="0075660B">
        <w:rPr>
          <w:rFonts w:ascii="Times New Roman" w:eastAsia="Times New Roman" w:hAnsi="Times New Roman" w:cs="Times New Roman"/>
          <w:sz w:val="16"/>
          <w:szCs w:val="16"/>
          <w:lang w:eastAsia="ru-RU"/>
        </w:rPr>
        <w:t>и до исполнения сторонами всех обязательств.</w:t>
      </w:r>
    </w:p>
    <w:p w:rsidR="00E365F6" w:rsidRPr="0075660B" w:rsidRDefault="00E365F6" w:rsidP="00B8504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14D43" w:rsidRPr="0075660B" w:rsidRDefault="00714D43" w:rsidP="00B8504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5660B">
        <w:rPr>
          <w:rFonts w:ascii="Times New Roman" w:hAnsi="Times New Roman" w:cs="Times New Roman"/>
          <w:b/>
          <w:sz w:val="16"/>
          <w:szCs w:val="16"/>
        </w:rPr>
        <w:t>9. Прочие условия.</w:t>
      </w:r>
    </w:p>
    <w:p w:rsidR="00714D43" w:rsidRPr="0075660B" w:rsidRDefault="00714D43" w:rsidP="00B8504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 xml:space="preserve">9.1. </w:t>
      </w:r>
      <w:proofErr w:type="gramStart"/>
      <w:r w:rsidRPr="0075660B">
        <w:rPr>
          <w:rFonts w:ascii="Times New Roman" w:hAnsi="Times New Roman" w:cs="Times New Roman"/>
          <w:sz w:val="16"/>
          <w:szCs w:val="16"/>
        </w:rPr>
        <w:t>Настоящий Договор заключен в 2-х экземплярах для каждой из СТОРОН (В случае если ЗАКАЗЧИК представляет интересы другого дееспособного лица, договор заключается в 3-х экземплярах, один из которых находится у ЗАКАЗЧИКА, второй - у ИСПОЛНИТЕЛЯ, третий - у ПАЦИЕНТА.</w:t>
      </w:r>
      <w:proofErr w:type="gramEnd"/>
    </w:p>
    <w:p w:rsidR="0010652C" w:rsidRPr="0075660B" w:rsidRDefault="0010652C" w:rsidP="00B85048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 xml:space="preserve">9.2. </w:t>
      </w:r>
      <w:r w:rsidRPr="0075660B">
        <w:rPr>
          <w:rFonts w:ascii="Times New Roman" w:eastAsia="Calibri" w:hAnsi="Times New Roman" w:cs="Times New Roman"/>
          <w:sz w:val="16"/>
          <w:szCs w:val="16"/>
        </w:rPr>
        <w:t xml:space="preserve">Любого рода уведомления, одобрения, запросы и другая корреспонденция, необходимая для выполнения обязательств </w:t>
      </w:r>
      <w:r w:rsidRPr="0075660B">
        <w:rPr>
          <w:rFonts w:ascii="Times New Roman" w:hAnsi="Times New Roman" w:cs="Times New Roman"/>
          <w:sz w:val="16"/>
          <w:szCs w:val="16"/>
        </w:rPr>
        <w:t xml:space="preserve">СТОРОН </w:t>
      </w:r>
      <w:r w:rsidRPr="0075660B">
        <w:rPr>
          <w:rFonts w:ascii="Times New Roman" w:eastAsia="Calibri" w:hAnsi="Times New Roman" w:cs="Times New Roman"/>
          <w:sz w:val="16"/>
          <w:szCs w:val="16"/>
        </w:rPr>
        <w:t xml:space="preserve">по настоящему договору, направляется в письменном виде и доставляется нарочным или заказным письмом с уведомлением о вручении за счет направляющей Стороны на почтовый адрес. Обращения (жалобы) также могут быть продублированы на адрес электронной почты - </w:t>
      </w:r>
      <w:r w:rsidRPr="0075660B">
        <w:rPr>
          <w:rFonts w:ascii="Times New Roman" w:hAnsi="Times New Roman" w:cs="Times New Roman"/>
          <w:sz w:val="16"/>
          <w:szCs w:val="16"/>
        </w:rPr>
        <w:t>crb_shh@mail.52gov.ru</w:t>
      </w:r>
      <w:r w:rsidRPr="0075660B">
        <w:rPr>
          <w:rFonts w:ascii="Times New Roman" w:eastAsia="Calibri" w:hAnsi="Times New Roman" w:cs="Times New Roman"/>
          <w:sz w:val="16"/>
          <w:szCs w:val="16"/>
        </w:rPr>
        <w:t>.</w:t>
      </w:r>
    </w:p>
    <w:p w:rsidR="004A234A" w:rsidRPr="0075660B" w:rsidRDefault="004A234A" w:rsidP="00B8504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A30C43" w:rsidRPr="0075660B" w:rsidRDefault="00A30C43" w:rsidP="00B85048">
      <w:pPr>
        <w:pStyle w:val="a4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5660B">
        <w:rPr>
          <w:rFonts w:ascii="Times New Roman" w:hAnsi="Times New Roman" w:cs="Times New Roman"/>
          <w:b/>
          <w:sz w:val="16"/>
          <w:szCs w:val="16"/>
        </w:rPr>
        <w:t>10. Антикоррупционная оговорка.</w:t>
      </w:r>
    </w:p>
    <w:p w:rsidR="00A30C43" w:rsidRPr="0075660B" w:rsidRDefault="00A30C43" w:rsidP="00B8504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5660B">
        <w:rPr>
          <w:rFonts w:ascii="Times New Roman" w:hAnsi="Times New Roman" w:cs="Times New Roman"/>
          <w:sz w:val="16"/>
          <w:szCs w:val="16"/>
        </w:rPr>
        <w:t>10.1.При исполнении своих обязательств по настоящему Контракту,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A30C43" w:rsidRPr="0075660B" w:rsidRDefault="00A30C43" w:rsidP="00B8504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>10.2.При исполнении своих обязательств по настоящему Контракту, Стороны, их аффилированные лица, работники и посредники не осуществляют действия, квалифицируемые применимым для целей настоящего Контракта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A30C43" w:rsidRPr="0075660B" w:rsidRDefault="00A30C43" w:rsidP="00B8504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5660B">
        <w:rPr>
          <w:rFonts w:ascii="Times New Roman" w:hAnsi="Times New Roman" w:cs="Times New Roman"/>
          <w:sz w:val="16"/>
          <w:szCs w:val="16"/>
        </w:rPr>
        <w:t>10.3.В случае возникновения у Стороны подозрений, что произошло или может произойти нарушение каких-либо положений п.10.1-10</w:t>
      </w:r>
      <w:r w:rsidR="0075660B">
        <w:rPr>
          <w:rFonts w:ascii="Times New Roman" w:hAnsi="Times New Roman" w:cs="Times New Roman"/>
          <w:sz w:val="16"/>
          <w:szCs w:val="16"/>
        </w:rPr>
        <w:t>.2 С</w:t>
      </w:r>
      <w:r w:rsidRPr="0075660B">
        <w:rPr>
          <w:rFonts w:ascii="Times New Roman" w:hAnsi="Times New Roman" w:cs="Times New Roman"/>
          <w:sz w:val="16"/>
          <w:szCs w:val="16"/>
        </w:rPr>
        <w:t xml:space="preserve">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75660B">
        <w:rPr>
          <w:rFonts w:ascii="Times New Roman" w:hAnsi="Times New Roman" w:cs="Times New Roman"/>
          <w:sz w:val="16"/>
          <w:szCs w:val="16"/>
        </w:rPr>
        <w:t>с даты направления</w:t>
      </w:r>
      <w:proofErr w:type="gramEnd"/>
      <w:r w:rsidRPr="0075660B">
        <w:rPr>
          <w:rFonts w:ascii="Times New Roman" w:hAnsi="Times New Roman" w:cs="Times New Roman"/>
          <w:sz w:val="16"/>
          <w:szCs w:val="16"/>
        </w:rPr>
        <w:t xml:space="preserve"> письменного уведомления.</w:t>
      </w:r>
    </w:p>
    <w:p w:rsidR="00A30C43" w:rsidRPr="0075660B" w:rsidRDefault="00A30C43" w:rsidP="00B8504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5660B">
        <w:rPr>
          <w:rFonts w:ascii="Times New Roman" w:hAnsi="Times New Roman" w:cs="Times New Roman"/>
          <w:sz w:val="16"/>
          <w:szCs w:val="16"/>
        </w:rPr>
        <w:t>10.3.В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п.10.-10.2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</w:t>
      </w:r>
      <w:proofErr w:type="gramEnd"/>
      <w:r w:rsidRPr="0075660B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75660B">
        <w:rPr>
          <w:rFonts w:ascii="Times New Roman" w:hAnsi="Times New Roman" w:cs="Times New Roman"/>
          <w:sz w:val="16"/>
          <w:szCs w:val="16"/>
        </w:rPr>
        <w:t>противодействии</w:t>
      </w:r>
      <w:proofErr w:type="gramEnd"/>
      <w:r w:rsidRPr="0075660B">
        <w:rPr>
          <w:rFonts w:ascii="Times New Roman" w:hAnsi="Times New Roman" w:cs="Times New Roman"/>
          <w:sz w:val="16"/>
          <w:szCs w:val="16"/>
        </w:rPr>
        <w:t xml:space="preserve"> легализации доходов, полученных преступным путем.</w:t>
      </w:r>
    </w:p>
    <w:p w:rsidR="00A30C43" w:rsidRPr="0075660B" w:rsidRDefault="00A30C43" w:rsidP="00B8504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551CB" w:rsidRPr="008025AE" w:rsidRDefault="00C551CB" w:rsidP="00B85048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6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715"/>
      </w:tblGrid>
      <w:tr w:rsidR="00C551CB" w:rsidRPr="008025AE" w:rsidTr="00C551CB">
        <w:tc>
          <w:tcPr>
            <w:tcW w:w="4715" w:type="dxa"/>
          </w:tcPr>
          <w:p w:rsidR="00C551CB" w:rsidRPr="008025AE" w:rsidRDefault="00C551CB" w:rsidP="00FA6CF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ИСПОЛНИТЕЛЬ:</w:t>
            </w:r>
          </w:p>
          <w:p w:rsidR="00C551CB" w:rsidRPr="008025AE" w:rsidRDefault="00834AA8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Государственное бюджетное учреждение здравоохранения Нижегородской области «Покровский </w:t>
            </w:r>
            <w:r w:rsidR="00520FF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межрайонный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медицинский центр»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Юридический и фактический адрес:  606910 Нижегородская область г</w:t>
            </w:r>
            <w:proofErr w:type="gramStart"/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.Ш</w:t>
            </w:r>
            <w:proofErr w:type="gramEnd"/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ахунья ул.Революционная д.34А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ОГРН 1025201288067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ИНН/КПП 5239001080/523901001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БИК 012202102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Волго-Вятское</w:t>
            </w:r>
            <w:proofErr w:type="gramEnd"/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ГУ Банка России// УФК по Нижегородской области г. Нижний Новгород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Единый казначейский счет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40102810745370000024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Казначейский счет 03224643220000003200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Министерство финансов Нижегородской области </w:t>
            </w:r>
            <w:r w:rsidR="00834AA8" w:rsidRPr="00834AA8">
              <w:rPr>
                <w:rFonts w:ascii="Times New Roman" w:hAnsi="Times New Roman" w:cs="Times New Roman"/>
                <w:b/>
                <w:sz w:val="16"/>
                <w:szCs w:val="16"/>
              </w:rPr>
              <w:t>ГБУЗ НО  «Покровский ММЦ»</w:t>
            </w: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Лицевой счет 24001120600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Тел.: 8-831-52-2-42-52</w:t>
            </w:r>
          </w:p>
          <w:p w:rsidR="00C551CB" w:rsidRPr="008025AE" w:rsidRDefault="00C551CB" w:rsidP="00FA6CF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Сайт исполнителя: https://shah-crb.ru/</w:t>
            </w:r>
          </w:p>
          <w:p w:rsidR="00C551CB" w:rsidRPr="008025AE" w:rsidRDefault="00C551CB" w:rsidP="00FA6C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551CB" w:rsidRPr="008025AE" w:rsidRDefault="00C551CB" w:rsidP="00FA6C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_________________________/С.Н. Золотов/</w:t>
            </w:r>
          </w:p>
        </w:tc>
        <w:tc>
          <w:tcPr>
            <w:tcW w:w="4715" w:type="dxa"/>
          </w:tcPr>
          <w:p w:rsidR="00C551CB" w:rsidRPr="008025AE" w:rsidRDefault="00C551CB" w:rsidP="00B850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</w:t>
            </w:r>
            <w:r w:rsidR="0075660B"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</w:t>
            </w:r>
            <w:r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ЗАКАЗЧИК</w:t>
            </w:r>
            <w:r w:rsidR="0075660B" w:rsidRPr="008025A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</w:tr>
    </w:tbl>
    <w:p w:rsidR="00C551CB" w:rsidRPr="00BD1FFA" w:rsidRDefault="00C551CB" w:rsidP="00B8504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14D43" w:rsidRPr="00BD1FFA" w:rsidRDefault="004A234A" w:rsidP="00B8504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BD1FFA">
        <w:rPr>
          <w:rFonts w:ascii="Times New Roman" w:hAnsi="Times New Roman" w:cs="Times New Roman"/>
          <w:sz w:val="16"/>
          <w:szCs w:val="16"/>
        </w:rPr>
        <w:t xml:space="preserve">                  </w:t>
      </w:r>
    </w:p>
    <w:tbl>
      <w:tblPr>
        <w:tblW w:w="9716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646"/>
      </w:tblGrid>
      <w:tr w:rsidR="00714D43" w:rsidRPr="00B85FFB" w:rsidTr="00714D43">
        <w:trPr>
          <w:trHeight w:val="4203"/>
        </w:trPr>
        <w:tc>
          <w:tcPr>
            <w:tcW w:w="5070" w:type="dxa"/>
          </w:tcPr>
          <w:p w:rsidR="00714D43" w:rsidRPr="00BD1FFA" w:rsidRDefault="00714D43" w:rsidP="00B8504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6" w:type="dxa"/>
          </w:tcPr>
          <w:p w:rsidR="00714D43" w:rsidRPr="00B85FFB" w:rsidRDefault="00714D43" w:rsidP="00B8504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A234A" w:rsidRPr="00B85FFB" w:rsidRDefault="004A234A" w:rsidP="00B85048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4A234A" w:rsidRPr="00B85FFB" w:rsidSect="00A30C43">
      <w:pgSz w:w="11906" w:h="16838"/>
      <w:pgMar w:top="426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5C6B"/>
    <w:multiLevelType w:val="hybridMultilevel"/>
    <w:tmpl w:val="9D38D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25FE5"/>
    <w:multiLevelType w:val="hybridMultilevel"/>
    <w:tmpl w:val="431C0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A9134A"/>
    <w:multiLevelType w:val="hybridMultilevel"/>
    <w:tmpl w:val="6DB07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AD2930"/>
    <w:multiLevelType w:val="multilevel"/>
    <w:tmpl w:val="30E64E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">
    <w:nsid w:val="777B6CD3"/>
    <w:multiLevelType w:val="hybridMultilevel"/>
    <w:tmpl w:val="5FEA0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234A"/>
    <w:rsid w:val="00041CF5"/>
    <w:rsid w:val="000A0F42"/>
    <w:rsid w:val="000B5EFA"/>
    <w:rsid w:val="000B793D"/>
    <w:rsid w:val="000F330B"/>
    <w:rsid w:val="0010652C"/>
    <w:rsid w:val="00165427"/>
    <w:rsid w:val="002131AB"/>
    <w:rsid w:val="00306E1A"/>
    <w:rsid w:val="003640FA"/>
    <w:rsid w:val="003723AF"/>
    <w:rsid w:val="003A3EE7"/>
    <w:rsid w:val="00402B55"/>
    <w:rsid w:val="00427E95"/>
    <w:rsid w:val="004A234A"/>
    <w:rsid w:val="00510816"/>
    <w:rsid w:val="005170F7"/>
    <w:rsid w:val="00520FF2"/>
    <w:rsid w:val="005457FD"/>
    <w:rsid w:val="00612D9D"/>
    <w:rsid w:val="00665893"/>
    <w:rsid w:val="00670A9B"/>
    <w:rsid w:val="0067460F"/>
    <w:rsid w:val="006D61C5"/>
    <w:rsid w:val="00714D43"/>
    <w:rsid w:val="00736E37"/>
    <w:rsid w:val="00756333"/>
    <w:rsid w:val="0075660B"/>
    <w:rsid w:val="00787C03"/>
    <w:rsid w:val="008025AE"/>
    <w:rsid w:val="00803228"/>
    <w:rsid w:val="00806151"/>
    <w:rsid w:val="00834AA8"/>
    <w:rsid w:val="008413D7"/>
    <w:rsid w:val="00863BFD"/>
    <w:rsid w:val="008A7DD3"/>
    <w:rsid w:val="009A4835"/>
    <w:rsid w:val="009A60EC"/>
    <w:rsid w:val="009A7F24"/>
    <w:rsid w:val="00A0734E"/>
    <w:rsid w:val="00A11D3D"/>
    <w:rsid w:val="00A30C43"/>
    <w:rsid w:val="00A817F4"/>
    <w:rsid w:val="00A82B4F"/>
    <w:rsid w:val="00A8686A"/>
    <w:rsid w:val="00B20359"/>
    <w:rsid w:val="00B85048"/>
    <w:rsid w:val="00B85FFB"/>
    <w:rsid w:val="00B86593"/>
    <w:rsid w:val="00BB56F7"/>
    <w:rsid w:val="00BD1FFA"/>
    <w:rsid w:val="00C358C9"/>
    <w:rsid w:val="00C46998"/>
    <w:rsid w:val="00C551CB"/>
    <w:rsid w:val="00C64092"/>
    <w:rsid w:val="00C7421A"/>
    <w:rsid w:val="00C94860"/>
    <w:rsid w:val="00D76326"/>
    <w:rsid w:val="00D83D3B"/>
    <w:rsid w:val="00D853A3"/>
    <w:rsid w:val="00E20D99"/>
    <w:rsid w:val="00E365F6"/>
    <w:rsid w:val="00E80983"/>
    <w:rsid w:val="00E9419A"/>
    <w:rsid w:val="00EA0EB0"/>
    <w:rsid w:val="00EF450C"/>
    <w:rsid w:val="00F47745"/>
    <w:rsid w:val="00F71D16"/>
    <w:rsid w:val="00FF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6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Маркер,1,UL,Абзац маркированнный,Table-Normal,RSHB_Table-Normal,Предусловия,ТЗ список,Абзац списка литеральный,Bullet List,FooterText,numbered,Paragraphe de liste1,lp1,A_маркированный_список,SL_Абзац списка,List Paragraph1"/>
    <w:basedOn w:val="a"/>
    <w:link w:val="a5"/>
    <w:uiPriority w:val="99"/>
    <w:qFormat/>
    <w:rsid w:val="00C7421A"/>
    <w:pPr>
      <w:ind w:left="720"/>
      <w:contextualSpacing/>
    </w:pPr>
  </w:style>
  <w:style w:type="paragraph" w:customStyle="1" w:styleId="Default">
    <w:name w:val="Default"/>
    <w:rsid w:val="006658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5">
    <w:name w:val="Абзац списка Знак"/>
    <w:aliases w:val="Маркер Знак,1 Знак,UL Знак,Абзац маркированнный Знак,Table-Normal Знак,RSHB_Table-Normal Знак,Предусловия Знак,ТЗ список Знак,Абзац списка литеральный Знак,Bullet List Знак,FooterText Знак,numbered Знак,Paragraphe de liste1 Знак"/>
    <w:link w:val="a4"/>
    <w:uiPriority w:val="99"/>
    <w:rsid w:val="00A30C43"/>
  </w:style>
  <w:style w:type="table" w:styleId="a6">
    <w:name w:val="Table Grid"/>
    <w:basedOn w:val="a1"/>
    <w:uiPriority w:val="59"/>
    <w:rsid w:val="00787C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3030</Words>
  <Characters>17274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KassaCRB</cp:lastModifiedBy>
  <cp:revision>6</cp:revision>
  <cp:lastPrinted>2025-10-14T06:24:00Z</cp:lastPrinted>
  <dcterms:created xsi:type="dcterms:W3CDTF">2023-08-31T13:18:00Z</dcterms:created>
  <dcterms:modified xsi:type="dcterms:W3CDTF">2025-10-14T06:24:00Z</dcterms:modified>
</cp:coreProperties>
</file>